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附件1：</w:t>
      </w:r>
    </w:p>
    <w:p>
      <w:pPr>
        <w:overflowPunct w:val="0"/>
        <w:spacing w:line="600" w:lineRule="exact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甘肃省水利水电施工企业安全生产考核</w:t>
      </w:r>
    </w:p>
    <w:p>
      <w:pPr>
        <w:adjustRightInd w:val="0"/>
        <w:snapToGrid w:val="0"/>
        <w:spacing w:beforeLines="0" w:afterLines="0"/>
        <w:ind w:firstLine="0" w:firstLineChars="0"/>
        <w:jc w:val="center"/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承诺书</w:t>
      </w:r>
    </w:p>
    <w:p>
      <w:pPr>
        <w:overflowPunct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郑重承诺，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我已认真阅读《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水利水电工程施工企业主要负责人、项目负责人和专职安全生产管理人员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安全生产考核管理办法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等有关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规定，我符合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水利水电工程施工企业安全生产管理人员申报条件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，提交的申请材料已经认真核对和检查，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所提供的一切材料都是真实、有效、合法的，并对按要求提供的各项资料原件和填报数据的真实性负责。</w:t>
      </w:r>
    </w:p>
    <w:p>
      <w:pPr>
        <w:overflowPunct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我对此负责，如有虚假，愿接受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甘肃省水利厅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及其他有关部门依法依规给予的处罚。</w:t>
      </w:r>
    </w:p>
    <w:p>
      <w:pPr>
        <w:overflowPunct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overflowPunct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overflowPunct w:val="0"/>
        <w:spacing w:line="600" w:lineRule="exact"/>
        <w:ind w:right="2100" w:rightChars="10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申请人（签字）：</w:t>
      </w:r>
    </w:p>
    <w:p>
      <w:pPr>
        <w:overflowPunct w:val="0"/>
        <w:spacing w:line="600" w:lineRule="exact"/>
        <w:ind w:right="1050" w:rightChars="500"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</w:p>
    <w:p>
      <w:pPr>
        <w:overflowPunct w:val="0"/>
        <w:spacing w:line="600" w:lineRule="exact"/>
        <w:ind w:right="2100" w:rightChars="100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overflowPunct w:val="0"/>
        <w:spacing w:line="600" w:lineRule="exact"/>
        <w:ind w:right="1050" w:rightChars="500" w:firstLine="420" w:firstLineChars="200"/>
        <w:jc w:val="right"/>
      </w:pPr>
    </w:p>
    <w:p>
      <w:pPr>
        <w:overflowPunct w:val="0"/>
        <w:spacing w:line="600" w:lineRule="exact"/>
        <w:ind w:right="1050" w:rightChars="500"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mEwNDdmYjI5OWU2YTgxZjAzMTdiNDRjM2E0ZjYifQ=="/>
  </w:docVars>
  <w:rsids>
    <w:rsidRoot w:val="4B4A0672"/>
    <w:rsid w:val="02C92423"/>
    <w:rsid w:val="12810624"/>
    <w:rsid w:val="12E102FB"/>
    <w:rsid w:val="13391839"/>
    <w:rsid w:val="298E38FB"/>
    <w:rsid w:val="2B514BE0"/>
    <w:rsid w:val="3B660234"/>
    <w:rsid w:val="3E8E2DB7"/>
    <w:rsid w:val="43317379"/>
    <w:rsid w:val="46370C39"/>
    <w:rsid w:val="49D92AD9"/>
    <w:rsid w:val="4B4A0672"/>
    <w:rsid w:val="6747066A"/>
    <w:rsid w:val="69E760AE"/>
    <w:rsid w:val="706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4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2022-12-30T09:33:00Z</dcterms:created>
  <dc:creator>旮旯</dc:creator>
  <cp:lastModifiedBy>高峰伦</cp:lastModifiedBy>
  <dcterms:modified xsi:type="dcterms:W3CDTF">2023-08-28T22:41:43Z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D22189021F95427F9E2C2C1AE06949FF</vt:lpwstr>
  </property>
</Properties>
</file>