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page" w:tblpX="1367" w:tblpY="-98"/>
        <w:tblOverlap w:val="never"/>
        <w:tblW w:w="13740" w:type="dxa"/>
        <w:tblInd w:w="0" w:type="dxa"/>
        <w:tblLook w:val="0000" w:firstRow="0" w:lastRow="0" w:firstColumn="0" w:lastColumn="0" w:noHBand="0" w:noVBand="0"/>
      </w:tblPr>
      <w:tblGrid>
        <w:gridCol w:w="480"/>
        <w:gridCol w:w="1363"/>
        <w:gridCol w:w="1985"/>
        <w:gridCol w:w="1812"/>
        <w:gridCol w:w="1700"/>
        <w:gridCol w:w="1480"/>
        <w:gridCol w:w="1386"/>
        <w:gridCol w:w="1914"/>
        <w:gridCol w:w="1620"/>
      </w:tblGrid>
      <w:tr w:rsidR="00000000" w14:paraId="7ADF2205" w14:textId="77777777">
        <w:trPr>
          <w:trHeight w:val="630"/>
        </w:trPr>
        <w:tc>
          <w:tcPr>
            <w:tcW w:w="1374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4173F2B" w14:textId="77777777" w:rsidR="00603727" w:rsidRDefault="00603727">
            <w:pPr>
              <w:widowControl/>
              <w:spacing w:line="34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kern w:val="0"/>
                <w:szCs w:val="32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Cs w:val="32"/>
              </w:rPr>
              <w:t>全省职称改革备案管理项目清单</w:t>
            </w:r>
          </w:p>
        </w:tc>
      </w:tr>
      <w:tr w:rsidR="00000000" w14:paraId="79A7B1BC" w14:textId="77777777">
        <w:trPr>
          <w:trHeight w:val="66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290C01" w14:textId="77777777" w:rsidR="00603727" w:rsidRDefault="00603727">
            <w:pPr>
              <w:widowControl/>
              <w:spacing w:line="180" w:lineRule="exact"/>
              <w:ind w:firstLineChars="0" w:firstLine="0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1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BE7BAD" w14:textId="77777777" w:rsidR="00603727" w:rsidRDefault="00603727">
            <w:pPr>
              <w:widowControl/>
              <w:spacing w:line="180" w:lineRule="exact"/>
              <w:ind w:firstLineChars="0" w:firstLine="0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备案项目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9B523F" w14:textId="77777777" w:rsidR="00603727" w:rsidRDefault="00603727">
            <w:pPr>
              <w:widowControl/>
              <w:spacing w:line="180" w:lineRule="exact"/>
              <w:ind w:firstLineChars="0" w:firstLine="0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备案要求的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 xml:space="preserve">         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文件依据</w:t>
            </w:r>
          </w:p>
        </w:tc>
        <w:tc>
          <w:tcPr>
            <w:tcW w:w="1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AF0FC9" w14:textId="77777777" w:rsidR="00603727" w:rsidRDefault="00603727">
            <w:pPr>
              <w:widowControl/>
              <w:spacing w:line="180" w:lineRule="exact"/>
              <w:ind w:firstLineChars="0" w:firstLine="0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备案时限要求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FD3DC8" w14:textId="77777777" w:rsidR="00603727" w:rsidRDefault="00603727">
            <w:pPr>
              <w:widowControl/>
              <w:spacing w:line="180" w:lineRule="exact"/>
              <w:ind w:firstLineChars="0" w:firstLine="0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备案责任部门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 xml:space="preserve">  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（单位）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37D821" w14:textId="77777777" w:rsidR="00603727" w:rsidRDefault="00603727">
            <w:pPr>
              <w:widowControl/>
              <w:spacing w:line="180" w:lineRule="exact"/>
              <w:ind w:firstLineChars="0" w:firstLine="0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备案责任机构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6B45DA" w14:textId="77777777" w:rsidR="00603727" w:rsidRDefault="00603727">
            <w:pPr>
              <w:widowControl/>
              <w:spacing w:line="180" w:lineRule="exact"/>
              <w:ind w:firstLineChars="0" w:firstLine="0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备案受理</w:t>
            </w:r>
          </w:p>
          <w:p w14:paraId="28638A33" w14:textId="77777777" w:rsidR="00603727" w:rsidRDefault="00603727">
            <w:pPr>
              <w:widowControl/>
              <w:spacing w:line="180" w:lineRule="exact"/>
              <w:ind w:firstLineChars="0" w:firstLine="0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部门</w:t>
            </w:r>
          </w:p>
        </w:tc>
        <w:tc>
          <w:tcPr>
            <w:tcW w:w="1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B97D61" w14:textId="77777777" w:rsidR="00603727" w:rsidRDefault="00603727">
            <w:pPr>
              <w:widowControl/>
              <w:spacing w:line="180" w:lineRule="exact"/>
              <w:ind w:firstLineChars="0" w:firstLine="0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备案受理处理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0BA438" w14:textId="77777777" w:rsidR="00603727" w:rsidRDefault="00603727">
            <w:pPr>
              <w:widowControl/>
              <w:spacing w:line="180" w:lineRule="exact"/>
              <w:ind w:firstLineChars="0" w:firstLine="0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备注</w:t>
            </w:r>
          </w:p>
        </w:tc>
      </w:tr>
      <w:tr w:rsidR="00000000" w14:paraId="4BA825FD" w14:textId="77777777">
        <w:trPr>
          <w:trHeight w:val="414"/>
        </w:trPr>
        <w:tc>
          <w:tcPr>
            <w:tcW w:w="4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5A7EBF" w14:textId="77777777" w:rsidR="00603727" w:rsidRDefault="00603727">
            <w:pPr>
              <w:widowControl/>
              <w:spacing w:line="160" w:lineRule="exact"/>
              <w:ind w:firstLineChars="0" w:firstLine="0"/>
              <w:jc w:val="center"/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  <w:t>1</w:t>
            </w:r>
          </w:p>
        </w:tc>
        <w:tc>
          <w:tcPr>
            <w:tcW w:w="13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D2C31" w14:textId="77777777" w:rsidR="00603727" w:rsidRDefault="00603727">
            <w:pPr>
              <w:widowControl/>
              <w:spacing w:line="160" w:lineRule="exact"/>
              <w:ind w:firstLineChars="0" w:firstLine="0"/>
              <w:jc w:val="center"/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  <w:t>副高级职称</w:t>
            </w:r>
            <w:r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  <w:t xml:space="preserve">        </w:t>
            </w:r>
            <w:r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  <w:t>资格文件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F554698" w14:textId="77777777" w:rsidR="00603727" w:rsidRDefault="00603727">
            <w:pPr>
              <w:widowControl/>
              <w:spacing w:line="160" w:lineRule="exact"/>
              <w:ind w:firstLineChars="0" w:firstLine="0"/>
              <w:jc w:val="center"/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  <w:t>甘人社通〔</w:t>
            </w:r>
            <w:r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  <w:t>2018</w:t>
            </w:r>
            <w:r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  <w:t>〕</w:t>
            </w:r>
            <w:r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  <w:t>32</w:t>
            </w:r>
            <w:r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  <w:t>号</w:t>
            </w:r>
            <w:r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  <w:t xml:space="preserve">       </w:t>
            </w:r>
            <w:r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  <w:t>甘人社通〔</w:t>
            </w:r>
            <w:r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  <w:t>2018</w:t>
            </w:r>
            <w:r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  <w:t>〕</w:t>
            </w:r>
            <w:r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  <w:t>268</w:t>
            </w:r>
            <w:r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  <w:t>号</w:t>
            </w:r>
            <w:r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  <w:t xml:space="preserve">    </w:t>
            </w:r>
            <w:r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  <w:t>甘职改办〔</w:t>
            </w:r>
            <w:r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  <w:t>2018</w:t>
            </w:r>
            <w:r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  <w:t>〕</w:t>
            </w:r>
            <w:r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  <w:t>24</w:t>
            </w:r>
            <w:r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  <w:t>号</w:t>
            </w:r>
          </w:p>
        </w:tc>
        <w:tc>
          <w:tcPr>
            <w:tcW w:w="18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1F32E" w14:textId="77777777" w:rsidR="00603727" w:rsidRDefault="00603727">
            <w:pPr>
              <w:widowControl/>
              <w:spacing w:line="160" w:lineRule="exact"/>
              <w:ind w:firstLineChars="0" w:firstLine="0"/>
              <w:jc w:val="center"/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  <w:t>评审通过发文后</w:t>
            </w:r>
            <w:r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  <w:t xml:space="preserve">          5</w:t>
            </w:r>
            <w:r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  <w:t>个工作日内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5B343C" w14:textId="77777777" w:rsidR="00603727" w:rsidRDefault="00603727">
            <w:pPr>
              <w:widowControl/>
              <w:spacing w:line="160" w:lineRule="exact"/>
              <w:ind w:firstLineChars="0" w:firstLine="0"/>
              <w:jc w:val="center"/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  <w:t>各市州人社局</w:t>
            </w:r>
            <w:r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  <w:t xml:space="preserve">        </w:t>
            </w:r>
            <w:r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  <w:t>兰州新区组织部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EF9379" w14:textId="77777777" w:rsidR="00603727" w:rsidRDefault="00603727">
            <w:pPr>
              <w:widowControl/>
              <w:spacing w:line="160" w:lineRule="exact"/>
              <w:ind w:firstLineChars="0" w:firstLine="0"/>
              <w:jc w:val="center"/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  <w:t>职改办</w:t>
            </w:r>
            <w:r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  <w:t xml:space="preserve">       </w:t>
            </w:r>
          </w:p>
        </w:tc>
        <w:tc>
          <w:tcPr>
            <w:tcW w:w="13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97335" w14:textId="77777777" w:rsidR="00603727" w:rsidRDefault="00603727">
            <w:pPr>
              <w:widowControl/>
              <w:spacing w:line="160" w:lineRule="exact"/>
              <w:ind w:firstLineChars="0" w:firstLine="0"/>
              <w:jc w:val="center"/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  <w:t>省职改办</w:t>
            </w:r>
          </w:p>
        </w:tc>
        <w:tc>
          <w:tcPr>
            <w:tcW w:w="19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58175" w14:textId="77777777" w:rsidR="00603727" w:rsidRDefault="00603727">
            <w:pPr>
              <w:widowControl/>
              <w:spacing w:line="160" w:lineRule="exact"/>
              <w:ind w:firstLineChars="0" w:firstLine="0"/>
              <w:jc w:val="center"/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  <w:t>有问题的及时告知</w:t>
            </w:r>
          </w:p>
        </w:tc>
        <w:tc>
          <w:tcPr>
            <w:tcW w:w="16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4511B" w14:textId="77777777" w:rsidR="00603727" w:rsidRDefault="00603727">
            <w:pPr>
              <w:widowControl/>
              <w:spacing w:line="160" w:lineRule="exact"/>
              <w:ind w:firstLineChars="0" w:firstLine="0"/>
              <w:jc w:val="center"/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</w:tr>
      <w:tr w:rsidR="00000000" w14:paraId="24258B44" w14:textId="77777777">
        <w:trPr>
          <w:trHeight w:val="451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6490F" w14:textId="77777777" w:rsidR="00603727" w:rsidRDefault="00603727">
            <w:pPr>
              <w:widowControl/>
              <w:spacing w:line="160" w:lineRule="exact"/>
              <w:ind w:firstLineChars="0" w:firstLine="0"/>
              <w:jc w:val="left"/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D7860" w14:textId="77777777" w:rsidR="00603727" w:rsidRDefault="00603727">
            <w:pPr>
              <w:widowControl/>
              <w:spacing w:line="160" w:lineRule="exact"/>
              <w:ind w:firstLineChars="0" w:firstLine="0"/>
              <w:jc w:val="left"/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A2FCFFF" w14:textId="77777777" w:rsidR="00603727" w:rsidRDefault="00603727">
            <w:pPr>
              <w:widowControl/>
              <w:spacing w:line="160" w:lineRule="exact"/>
              <w:ind w:firstLineChars="0" w:firstLine="0"/>
              <w:jc w:val="left"/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8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B2A4C" w14:textId="77777777" w:rsidR="00603727" w:rsidRDefault="00603727">
            <w:pPr>
              <w:widowControl/>
              <w:spacing w:line="160" w:lineRule="exact"/>
              <w:ind w:firstLineChars="0" w:firstLine="0"/>
              <w:jc w:val="left"/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A29C72" w14:textId="77777777" w:rsidR="00603727" w:rsidRDefault="00603727">
            <w:pPr>
              <w:widowControl/>
              <w:spacing w:line="160" w:lineRule="exact"/>
              <w:ind w:firstLineChars="0" w:firstLine="0"/>
              <w:jc w:val="center"/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  <w:t>省级系列（专业）</w:t>
            </w:r>
            <w:r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  <w:t xml:space="preserve">     </w:t>
            </w:r>
            <w:r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  <w:t>主管部门</w:t>
            </w:r>
          </w:p>
        </w:tc>
        <w:tc>
          <w:tcPr>
            <w:tcW w:w="14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E589E66" w14:textId="77777777" w:rsidR="00603727" w:rsidRDefault="00603727">
            <w:pPr>
              <w:widowControl/>
              <w:spacing w:line="160" w:lineRule="exact"/>
              <w:ind w:firstLineChars="0" w:firstLine="0"/>
              <w:jc w:val="center"/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  <w:t>人事处（职改办）</w:t>
            </w:r>
          </w:p>
        </w:tc>
        <w:tc>
          <w:tcPr>
            <w:tcW w:w="13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198DB" w14:textId="77777777" w:rsidR="00603727" w:rsidRDefault="00603727">
            <w:pPr>
              <w:widowControl/>
              <w:spacing w:line="160" w:lineRule="exact"/>
              <w:ind w:firstLineChars="0" w:firstLine="0"/>
              <w:jc w:val="left"/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9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1CF52" w14:textId="77777777" w:rsidR="00603727" w:rsidRDefault="00603727">
            <w:pPr>
              <w:widowControl/>
              <w:spacing w:line="160" w:lineRule="exact"/>
              <w:ind w:firstLineChars="0" w:firstLine="0"/>
              <w:jc w:val="left"/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B3464" w14:textId="77777777" w:rsidR="00603727" w:rsidRDefault="00603727">
            <w:pPr>
              <w:widowControl/>
              <w:spacing w:line="160" w:lineRule="exact"/>
              <w:ind w:firstLineChars="0" w:firstLine="0"/>
              <w:jc w:val="left"/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</w:pPr>
          </w:p>
        </w:tc>
      </w:tr>
      <w:tr w:rsidR="00000000" w14:paraId="6E1821D4" w14:textId="77777777">
        <w:trPr>
          <w:trHeight w:val="387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C6640" w14:textId="77777777" w:rsidR="00603727" w:rsidRDefault="00603727">
            <w:pPr>
              <w:widowControl/>
              <w:spacing w:line="160" w:lineRule="exact"/>
              <w:ind w:firstLineChars="0" w:firstLine="0"/>
              <w:jc w:val="left"/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B8815" w14:textId="77777777" w:rsidR="00603727" w:rsidRDefault="00603727">
            <w:pPr>
              <w:widowControl/>
              <w:spacing w:line="160" w:lineRule="exact"/>
              <w:ind w:firstLineChars="0" w:firstLine="0"/>
              <w:jc w:val="left"/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9305782" w14:textId="77777777" w:rsidR="00603727" w:rsidRDefault="00603727">
            <w:pPr>
              <w:widowControl/>
              <w:spacing w:line="160" w:lineRule="exact"/>
              <w:ind w:firstLineChars="0" w:firstLine="0"/>
              <w:jc w:val="left"/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8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9F3CF" w14:textId="77777777" w:rsidR="00603727" w:rsidRDefault="00603727">
            <w:pPr>
              <w:widowControl/>
              <w:spacing w:line="160" w:lineRule="exact"/>
              <w:ind w:firstLineChars="0" w:firstLine="0"/>
              <w:jc w:val="left"/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2B4761" w14:textId="77777777" w:rsidR="00603727" w:rsidRDefault="00603727">
            <w:pPr>
              <w:widowControl/>
              <w:spacing w:line="160" w:lineRule="exact"/>
              <w:ind w:firstLineChars="0" w:firstLine="0"/>
              <w:jc w:val="center"/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  <w:t>有评审权的省直</w:t>
            </w:r>
            <w:r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  <w:t xml:space="preserve">      </w:t>
            </w:r>
            <w:r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  <w:t>事业单位</w:t>
            </w:r>
          </w:p>
        </w:tc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E5E45C1" w14:textId="77777777" w:rsidR="00603727" w:rsidRDefault="00603727">
            <w:pPr>
              <w:widowControl/>
              <w:spacing w:line="160" w:lineRule="exact"/>
              <w:ind w:firstLineChars="0" w:firstLine="0"/>
              <w:jc w:val="left"/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3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6DE25" w14:textId="77777777" w:rsidR="00603727" w:rsidRDefault="00603727">
            <w:pPr>
              <w:widowControl/>
              <w:spacing w:line="160" w:lineRule="exact"/>
              <w:ind w:firstLineChars="0" w:firstLine="0"/>
              <w:jc w:val="left"/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9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513E5" w14:textId="77777777" w:rsidR="00603727" w:rsidRDefault="00603727">
            <w:pPr>
              <w:widowControl/>
              <w:spacing w:line="160" w:lineRule="exact"/>
              <w:ind w:firstLineChars="0" w:firstLine="0"/>
              <w:jc w:val="left"/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92BF5" w14:textId="77777777" w:rsidR="00603727" w:rsidRDefault="00603727">
            <w:pPr>
              <w:widowControl/>
              <w:spacing w:line="160" w:lineRule="exact"/>
              <w:ind w:firstLineChars="0" w:firstLine="0"/>
              <w:jc w:val="left"/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</w:pPr>
          </w:p>
        </w:tc>
      </w:tr>
      <w:tr w:rsidR="00000000" w14:paraId="437F0320" w14:textId="77777777">
        <w:trPr>
          <w:trHeight w:val="507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D6BB53" w14:textId="77777777" w:rsidR="00603727" w:rsidRDefault="00603727">
            <w:pPr>
              <w:widowControl/>
              <w:spacing w:line="160" w:lineRule="exact"/>
              <w:ind w:firstLineChars="0" w:firstLine="0"/>
              <w:jc w:val="center"/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  <w:t>2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DD3BFC" w14:textId="77777777" w:rsidR="00603727" w:rsidRDefault="00603727">
            <w:pPr>
              <w:widowControl/>
              <w:spacing w:line="160" w:lineRule="exact"/>
              <w:ind w:firstLineChars="0" w:firstLine="0"/>
              <w:jc w:val="center"/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  <w:t>副高级职称</w:t>
            </w:r>
            <w:r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  <w:t xml:space="preserve">       </w:t>
            </w:r>
            <w:r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  <w:t>关键信息审核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85334C7" w14:textId="77777777" w:rsidR="00603727" w:rsidRDefault="00603727">
            <w:pPr>
              <w:widowControl/>
              <w:spacing w:line="160" w:lineRule="exact"/>
              <w:ind w:firstLineChars="0" w:firstLine="0"/>
              <w:jc w:val="center"/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  <w:t>本通知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1C5E14" w14:textId="77777777" w:rsidR="00603727" w:rsidRDefault="00603727">
            <w:pPr>
              <w:widowControl/>
              <w:spacing w:line="160" w:lineRule="exact"/>
              <w:ind w:firstLineChars="0" w:firstLine="0"/>
              <w:jc w:val="center"/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  <w:t>副高级职称资格</w:t>
            </w:r>
            <w:r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  <w:t xml:space="preserve">       </w:t>
            </w:r>
            <w:r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  <w:t>文件发文前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52106B" w14:textId="77777777" w:rsidR="00603727" w:rsidRDefault="00603727">
            <w:pPr>
              <w:widowControl/>
              <w:spacing w:line="160" w:lineRule="exact"/>
              <w:ind w:firstLineChars="0" w:firstLine="0"/>
              <w:jc w:val="center"/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  <w:t>各市州人社局</w:t>
            </w:r>
            <w:r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  <w:t xml:space="preserve">        </w:t>
            </w:r>
            <w:r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  <w:t>兰州新区组织部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4C82C2" w14:textId="77777777" w:rsidR="00603727" w:rsidRDefault="00603727">
            <w:pPr>
              <w:widowControl/>
              <w:spacing w:line="160" w:lineRule="exact"/>
              <w:ind w:firstLineChars="0" w:firstLine="0"/>
              <w:jc w:val="center"/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  <w:t>职改办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41148E" w14:textId="77777777" w:rsidR="00603727" w:rsidRDefault="00603727">
            <w:pPr>
              <w:widowControl/>
              <w:spacing w:line="160" w:lineRule="exact"/>
              <w:ind w:firstLineChars="0" w:firstLine="0"/>
              <w:jc w:val="center"/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  <w:t>省职改办</w:t>
            </w:r>
          </w:p>
        </w:tc>
        <w:tc>
          <w:tcPr>
            <w:tcW w:w="191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6BE81BF" w14:textId="77777777" w:rsidR="00603727" w:rsidRDefault="00603727">
            <w:pPr>
              <w:widowControl/>
              <w:spacing w:line="160" w:lineRule="exact"/>
              <w:ind w:firstLineChars="0" w:firstLine="0"/>
              <w:jc w:val="center"/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  <w:t>有无问题均及时告知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5846763" w14:textId="77777777" w:rsidR="00603727" w:rsidRDefault="00603727">
            <w:pPr>
              <w:widowControl/>
              <w:spacing w:line="160" w:lineRule="exact"/>
              <w:ind w:firstLineChars="0" w:firstLine="0"/>
              <w:jc w:val="left"/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  <w:t>省直部门和单位，在抽查</w:t>
            </w:r>
            <w:r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  <w:t>10</w:t>
            </w:r>
            <w:r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  <w:t>﹪时告知。</w:t>
            </w:r>
          </w:p>
        </w:tc>
      </w:tr>
      <w:tr w:rsidR="00000000" w14:paraId="4634A250" w14:textId="77777777">
        <w:trPr>
          <w:trHeight w:val="431"/>
        </w:trPr>
        <w:tc>
          <w:tcPr>
            <w:tcW w:w="4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7AA7CB5F" w14:textId="77777777" w:rsidR="00603727" w:rsidRDefault="00603727">
            <w:pPr>
              <w:widowControl/>
              <w:spacing w:line="160" w:lineRule="exact"/>
              <w:ind w:firstLineChars="0" w:firstLine="0"/>
              <w:jc w:val="center"/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  <w:t>3</w:t>
            </w:r>
          </w:p>
        </w:tc>
        <w:tc>
          <w:tcPr>
            <w:tcW w:w="13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231F92B" w14:textId="77777777" w:rsidR="00603727" w:rsidRDefault="00603727">
            <w:pPr>
              <w:widowControl/>
              <w:spacing w:line="160" w:lineRule="exact"/>
              <w:ind w:firstLineChars="0" w:firstLine="0"/>
              <w:jc w:val="center"/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  <w:t>中级评委会</w:t>
            </w:r>
            <w:r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  <w:t xml:space="preserve">      </w:t>
            </w:r>
            <w:r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  <w:t>核准情况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230B1A0" w14:textId="77777777" w:rsidR="00603727" w:rsidRDefault="00603727">
            <w:pPr>
              <w:widowControl/>
              <w:spacing w:line="160" w:lineRule="exact"/>
              <w:ind w:firstLineChars="0" w:firstLine="0"/>
              <w:jc w:val="center"/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  <w:t>甘人社通〔</w:t>
            </w:r>
            <w:r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  <w:t>2018</w:t>
            </w:r>
            <w:r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  <w:t>〕</w:t>
            </w:r>
            <w:r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  <w:t>32</w:t>
            </w:r>
            <w:r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  <w:t>号</w:t>
            </w:r>
          </w:p>
        </w:tc>
        <w:tc>
          <w:tcPr>
            <w:tcW w:w="181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11B1A25" w14:textId="77777777" w:rsidR="00603727" w:rsidRDefault="00603727">
            <w:pPr>
              <w:widowControl/>
              <w:spacing w:line="160" w:lineRule="exact"/>
              <w:ind w:firstLineChars="0" w:firstLine="0"/>
              <w:jc w:val="center"/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  <w:t>随时备案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C6E12C" w14:textId="77777777" w:rsidR="00603727" w:rsidRDefault="00603727">
            <w:pPr>
              <w:widowControl/>
              <w:spacing w:line="160" w:lineRule="exact"/>
              <w:ind w:firstLineChars="0" w:firstLine="0"/>
              <w:jc w:val="center"/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  <w:t>各市州人社局</w:t>
            </w:r>
            <w:r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  <w:t xml:space="preserve">           </w:t>
            </w:r>
            <w:r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  <w:t>兰州新区组织部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B925C2" w14:textId="77777777" w:rsidR="00603727" w:rsidRDefault="00603727">
            <w:pPr>
              <w:widowControl/>
              <w:spacing w:line="160" w:lineRule="exact"/>
              <w:ind w:firstLineChars="0" w:firstLine="0"/>
              <w:jc w:val="center"/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  <w:t>职改办</w:t>
            </w:r>
          </w:p>
        </w:tc>
        <w:tc>
          <w:tcPr>
            <w:tcW w:w="13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60EA55F9" w14:textId="77777777" w:rsidR="00603727" w:rsidRDefault="00603727">
            <w:pPr>
              <w:widowControl/>
              <w:spacing w:line="160" w:lineRule="exact"/>
              <w:ind w:firstLineChars="0" w:firstLine="0"/>
              <w:jc w:val="center"/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  <w:t>省职改办</w:t>
            </w:r>
          </w:p>
        </w:tc>
        <w:tc>
          <w:tcPr>
            <w:tcW w:w="19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8F10AC6" w14:textId="77777777" w:rsidR="00603727" w:rsidRDefault="00603727">
            <w:pPr>
              <w:widowControl/>
              <w:spacing w:line="160" w:lineRule="exact"/>
              <w:ind w:firstLineChars="0" w:firstLine="0"/>
              <w:jc w:val="left"/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  <w:t>有问题的及时告知，无问题的定期公布清单。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237152F" w14:textId="77777777" w:rsidR="00603727" w:rsidRDefault="00603727">
            <w:pPr>
              <w:widowControl/>
              <w:spacing w:line="160" w:lineRule="exact"/>
              <w:ind w:firstLineChars="0" w:firstLine="0"/>
              <w:jc w:val="left"/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</w:tr>
      <w:tr w:rsidR="00000000" w14:paraId="1FBE8830" w14:textId="77777777">
        <w:trPr>
          <w:trHeight w:val="367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C43A2D0" w14:textId="77777777" w:rsidR="00603727" w:rsidRDefault="00603727">
            <w:pPr>
              <w:widowControl/>
              <w:spacing w:line="160" w:lineRule="exact"/>
              <w:ind w:firstLineChars="0" w:firstLine="0"/>
              <w:jc w:val="left"/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9C9F7E6" w14:textId="77777777" w:rsidR="00603727" w:rsidRDefault="00603727">
            <w:pPr>
              <w:widowControl/>
              <w:spacing w:line="160" w:lineRule="exact"/>
              <w:ind w:firstLineChars="0" w:firstLine="0"/>
              <w:jc w:val="left"/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43839F3" w14:textId="77777777" w:rsidR="00603727" w:rsidRDefault="00603727">
            <w:pPr>
              <w:widowControl/>
              <w:spacing w:line="160" w:lineRule="exact"/>
              <w:ind w:firstLineChars="0" w:firstLine="0"/>
              <w:jc w:val="left"/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8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C1401D0" w14:textId="77777777" w:rsidR="00603727" w:rsidRDefault="00603727">
            <w:pPr>
              <w:widowControl/>
              <w:spacing w:line="160" w:lineRule="exact"/>
              <w:ind w:firstLineChars="0" w:firstLine="0"/>
              <w:jc w:val="left"/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963691" w14:textId="77777777" w:rsidR="00603727" w:rsidRDefault="00603727">
            <w:pPr>
              <w:widowControl/>
              <w:spacing w:line="160" w:lineRule="exact"/>
              <w:ind w:firstLineChars="0" w:firstLine="0"/>
              <w:jc w:val="center"/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  <w:t>省级系列（专业）</w:t>
            </w:r>
            <w:r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  <w:t xml:space="preserve">   </w:t>
            </w:r>
            <w:r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  <w:t>主管部门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B846BE" w14:textId="77777777" w:rsidR="00603727" w:rsidRDefault="00603727">
            <w:pPr>
              <w:widowControl/>
              <w:spacing w:line="160" w:lineRule="exact"/>
              <w:ind w:firstLineChars="0" w:firstLine="0"/>
              <w:jc w:val="center"/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  <w:t>人事处（职改办）</w:t>
            </w:r>
          </w:p>
        </w:tc>
        <w:tc>
          <w:tcPr>
            <w:tcW w:w="13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77EE0C8" w14:textId="77777777" w:rsidR="00603727" w:rsidRDefault="00603727">
            <w:pPr>
              <w:widowControl/>
              <w:spacing w:line="160" w:lineRule="exact"/>
              <w:ind w:firstLineChars="0" w:firstLine="0"/>
              <w:jc w:val="left"/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9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98238F1" w14:textId="77777777" w:rsidR="00603727" w:rsidRDefault="00603727">
            <w:pPr>
              <w:widowControl/>
              <w:spacing w:line="160" w:lineRule="exact"/>
              <w:ind w:firstLineChars="0" w:firstLine="0"/>
              <w:jc w:val="left"/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3CF38AF" w14:textId="77777777" w:rsidR="00603727" w:rsidRDefault="00603727">
            <w:pPr>
              <w:widowControl/>
              <w:spacing w:line="160" w:lineRule="exact"/>
              <w:ind w:firstLineChars="0" w:firstLine="0"/>
              <w:jc w:val="left"/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</w:pPr>
          </w:p>
        </w:tc>
      </w:tr>
      <w:tr w:rsidR="00000000" w14:paraId="41CCE6C0" w14:textId="77777777">
        <w:trPr>
          <w:trHeight w:val="1046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B6184" w14:textId="77777777" w:rsidR="00603727" w:rsidRDefault="00603727">
            <w:pPr>
              <w:widowControl/>
              <w:spacing w:line="160" w:lineRule="exact"/>
              <w:ind w:firstLineChars="0" w:firstLine="0"/>
              <w:jc w:val="center"/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  <w:t>4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58FB1D" w14:textId="77777777" w:rsidR="00603727" w:rsidRDefault="00603727">
            <w:pPr>
              <w:widowControl/>
              <w:spacing w:line="160" w:lineRule="exact"/>
              <w:ind w:firstLineChars="0" w:firstLine="0"/>
              <w:jc w:val="center"/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  <w:t>高校教师系列自主评审高级职称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A6729C" w14:textId="77777777" w:rsidR="00603727" w:rsidRDefault="00603727">
            <w:pPr>
              <w:widowControl/>
              <w:spacing w:line="160" w:lineRule="exact"/>
              <w:ind w:firstLineChars="0" w:firstLine="0"/>
              <w:jc w:val="center"/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  <w:t>甘人社通〔</w:t>
            </w:r>
            <w:r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  <w:t>2018</w:t>
            </w:r>
            <w:r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  <w:t>〕</w:t>
            </w:r>
            <w:r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  <w:t>33</w:t>
            </w:r>
            <w:r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  <w:t>号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8793E1" w14:textId="77777777" w:rsidR="00603727" w:rsidRDefault="00603727">
            <w:pPr>
              <w:widowControl/>
              <w:spacing w:line="160" w:lineRule="exact"/>
              <w:ind w:firstLineChars="0" w:firstLine="0"/>
              <w:jc w:val="left"/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  <w:t>1.</w:t>
            </w:r>
            <w:r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  <w:t>召开评审会前</w:t>
            </w:r>
            <w:r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  <w:t>5</w:t>
            </w:r>
            <w:r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  <w:t>天备案。</w:t>
            </w:r>
            <w:r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  <w:t>2.</w:t>
            </w:r>
            <w:r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  <w:t>评审工作结束后及时备案。</w:t>
            </w:r>
            <w:r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  <w:t>3.</w:t>
            </w:r>
            <w:r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  <w:t>评审标准、制度等发生较大变化的随时备案。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40E3FA" w14:textId="77777777" w:rsidR="00603727" w:rsidRDefault="00603727">
            <w:pPr>
              <w:widowControl/>
              <w:spacing w:line="160" w:lineRule="exact"/>
              <w:ind w:firstLineChars="0" w:firstLine="0"/>
              <w:jc w:val="center"/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  <w:t>开展自主评审各高校</w:t>
            </w:r>
            <w:r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  <w:t xml:space="preserve"> 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769B00" w14:textId="77777777" w:rsidR="00603727" w:rsidRDefault="00603727">
            <w:pPr>
              <w:widowControl/>
              <w:spacing w:line="160" w:lineRule="exact"/>
              <w:ind w:firstLineChars="0" w:firstLine="0"/>
              <w:jc w:val="center"/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  <w:t>人事处（职改办）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253D26" w14:textId="77777777" w:rsidR="00603727" w:rsidRDefault="00603727">
            <w:pPr>
              <w:widowControl/>
              <w:spacing w:line="160" w:lineRule="exact"/>
              <w:ind w:firstLineChars="0" w:firstLine="0"/>
              <w:jc w:val="center"/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  <w:t>省职改办</w:t>
            </w:r>
            <w:r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  <w:t xml:space="preserve">       </w:t>
            </w:r>
            <w:r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  <w:t>学校主管部门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A78EBC" w14:textId="77777777" w:rsidR="00603727" w:rsidRDefault="00603727">
            <w:pPr>
              <w:widowControl/>
              <w:spacing w:line="160" w:lineRule="exact"/>
              <w:ind w:firstLineChars="0" w:firstLine="0"/>
              <w:jc w:val="left"/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  <w:t>有问题的及时告知，评审结果在省人社厅网站公布。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1B710E" w14:textId="77777777" w:rsidR="00603727" w:rsidRDefault="00603727">
            <w:pPr>
              <w:widowControl/>
              <w:spacing w:line="160" w:lineRule="exact"/>
              <w:ind w:firstLineChars="0" w:firstLine="0"/>
              <w:jc w:val="left"/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  <w:t>联合评审的由牵头高校报备。</w:t>
            </w:r>
            <w:r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  <w:t xml:space="preserve">             </w:t>
            </w:r>
            <w:r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  <w:t>委托评审的由受托高校报备。</w:t>
            </w:r>
          </w:p>
        </w:tc>
      </w:tr>
      <w:tr w:rsidR="00000000" w14:paraId="16525EAB" w14:textId="77777777">
        <w:trPr>
          <w:trHeight w:val="365"/>
        </w:trPr>
        <w:tc>
          <w:tcPr>
            <w:tcW w:w="4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6CBD2438" w14:textId="77777777" w:rsidR="00603727" w:rsidRDefault="00603727">
            <w:pPr>
              <w:widowControl/>
              <w:spacing w:line="160" w:lineRule="exact"/>
              <w:ind w:firstLineChars="0" w:firstLine="0"/>
              <w:jc w:val="center"/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  <w:t>5</w:t>
            </w:r>
          </w:p>
        </w:tc>
        <w:tc>
          <w:tcPr>
            <w:tcW w:w="13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F237BB2" w14:textId="77777777" w:rsidR="00603727" w:rsidRDefault="00603727">
            <w:pPr>
              <w:widowControl/>
              <w:spacing w:line="160" w:lineRule="exact"/>
              <w:ind w:firstLineChars="0" w:firstLine="0"/>
              <w:jc w:val="center"/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  <w:t>中小学教师正高级职称评审结果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F4D1F2C" w14:textId="77777777" w:rsidR="00603727" w:rsidRDefault="00603727">
            <w:pPr>
              <w:widowControl/>
              <w:spacing w:line="160" w:lineRule="exact"/>
              <w:ind w:firstLineChars="0" w:firstLine="0"/>
              <w:jc w:val="center"/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  <w:t>人社厅发〔</w:t>
            </w:r>
            <w:r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  <w:t>2018</w:t>
            </w:r>
            <w:r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  <w:t>〕</w:t>
            </w:r>
            <w:r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  <w:t>93</w:t>
            </w:r>
            <w:r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  <w:t>号</w:t>
            </w:r>
          </w:p>
        </w:tc>
        <w:tc>
          <w:tcPr>
            <w:tcW w:w="181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4CB1CE13" w14:textId="77777777" w:rsidR="00603727" w:rsidRDefault="00603727">
            <w:pPr>
              <w:widowControl/>
              <w:spacing w:line="160" w:lineRule="exact"/>
              <w:ind w:firstLineChars="0" w:firstLine="0"/>
              <w:jc w:val="center"/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  <w:t>评审工作结束后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3B88BD" w14:textId="77777777" w:rsidR="00603727" w:rsidRDefault="00603727">
            <w:pPr>
              <w:widowControl/>
              <w:spacing w:line="160" w:lineRule="exact"/>
              <w:ind w:firstLineChars="0" w:firstLine="0"/>
              <w:jc w:val="center"/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  <w:t>省人社厅</w:t>
            </w:r>
            <w:r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  <w:t xml:space="preserve">       </w:t>
            </w:r>
            <w:r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  <w:t xml:space="preserve">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F9B2B1" w14:textId="77777777" w:rsidR="00603727" w:rsidRDefault="00603727">
            <w:pPr>
              <w:widowControl/>
              <w:spacing w:line="160" w:lineRule="exact"/>
              <w:ind w:firstLineChars="0" w:firstLine="0"/>
              <w:jc w:val="center"/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  <w:t>职改办</w:t>
            </w:r>
            <w:r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  <w:t xml:space="preserve">            </w:t>
            </w:r>
          </w:p>
        </w:tc>
        <w:tc>
          <w:tcPr>
            <w:tcW w:w="13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049300D" w14:textId="77777777" w:rsidR="00603727" w:rsidRDefault="00603727">
            <w:pPr>
              <w:widowControl/>
              <w:spacing w:line="160" w:lineRule="exact"/>
              <w:ind w:firstLineChars="0" w:firstLine="0"/>
              <w:jc w:val="center"/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  <w:t>国家人社部</w:t>
            </w:r>
            <w:r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  <w:t xml:space="preserve">     </w:t>
            </w:r>
            <w:r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  <w:t>国家教育部</w:t>
            </w:r>
          </w:p>
        </w:tc>
        <w:tc>
          <w:tcPr>
            <w:tcW w:w="19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2C55763" w14:textId="77777777" w:rsidR="00603727" w:rsidRDefault="00603727">
            <w:pPr>
              <w:widowControl/>
              <w:spacing w:line="160" w:lineRule="exact"/>
              <w:ind w:firstLineChars="0" w:firstLine="0"/>
              <w:jc w:val="left"/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  <w:t>根据两部的审核意见及时处理</w:t>
            </w:r>
          </w:p>
        </w:tc>
        <w:tc>
          <w:tcPr>
            <w:tcW w:w="16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27B643C3" w14:textId="77777777" w:rsidR="00603727" w:rsidRDefault="00603727">
            <w:pPr>
              <w:widowControl/>
              <w:spacing w:line="160" w:lineRule="exact"/>
              <w:ind w:firstLineChars="0" w:firstLine="0"/>
              <w:jc w:val="center"/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</w:tr>
      <w:tr w:rsidR="00000000" w14:paraId="73B40B25" w14:textId="77777777">
        <w:trPr>
          <w:trHeight w:val="271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1067CE4" w14:textId="77777777" w:rsidR="00603727" w:rsidRDefault="00603727">
            <w:pPr>
              <w:widowControl/>
              <w:spacing w:line="160" w:lineRule="exact"/>
              <w:ind w:firstLineChars="0" w:firstLine="0"/>
              <w:jc w:val="left"/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0F22E91" w14:textId="77777777" w:rsidR="00603727" w:rsidRDefault="00603727">
            <w:pPr>
              <w:widowControl/>
              <w:spacing w:line="160" w:lineRule="exact"/>
              <w:ind w:firstLineChars="0" w:firstLine="0"/>
              <w:jc w:val="left"/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5F12E58" w14:textId="77777777" w:rsidR="00603727" w:rsidRDefault="00603727">
            <w:pPr>
              <w:widowControl/>
              <w:spacing w:line="160" w:lineRule="exact"/>
              <w:ind w:firstLineChars="0" w:firstLine="0"/>
              <w:jc w:val="left"/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8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08BAC41" w14:textId="77777777" w:rsidR="00603727" w:rsidRDefault="00603727">
            <w:pPr>
              <w:widowControl/>
              <w:spacing w:line="160" w:lineRule="exact"/>
              <w:ind w:firstLineChars="0" w:firstLine="0"/>
              <w:jc w:val="left"/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5BFBA0" w14:textId="77777777" w:rsidR="00603727" w:rsidRDefault="00603727">
            <w:pPr>
              <w:widowControl/>
              <w:spacing w:line="160" w:lineRule="exact"/>
              <w:ind w:firstLineChars="0" w:firstLine="0"/>
              <w:jc w:val="center"/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  <w:t>省教育厅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D103F0" w14:textId="77777777" w:rsidR="00603727" w:rsidRDefault="00603727">
            <w:pPr>
              <w:widowControl/>
              <w:spacing w:line="160" w:lineRule="exact"/>
              <w:ind w:firstLineChars="0" w:firstLine="0"/>
              <w:jc w:val="center"/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  <w:t>人事处</w:t>
            </w:r>
          </w:p>
        </w:tc>
        <w:tc>
          <w:tcPr>
            <w:tcW w:w="13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590EDB9" w14:textId="77777777" w:rsidR="00603727" w:rsidRDefault="00603727">
            <w:pPr>
              <w:widowControl/>
              <w:spacing w:line="160" w:lineRule="exact"/>
              <w:ind w:firstLineChars="0" w:firstLine="0"/>
              <w:jc w:val="left"/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9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3FC9C62" w14:textId="77777777" w:rsidR="00603727" w:rsidRDefault="00603727">
            <w:pPr>
              <w:widowControl/>
              <w:spacing w:line="160" w:lineRule="exact"/>
              <w:ind w:firstLineChars="0" w:firstLine="0"/>
              <w:jc w:val="left"/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D08550F" w14:textId="77777777" w:rsidR="00603727" w:rsidRDefault="00603727">
            <w:pPr>
              <w:widowControl/>
              <w:spacing w:line="160" w:lineRule="exact"/>
              <w:ind w:firstLineChars="0" w:firstLine="0"/>
              <w:jc w:val="left"/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</w:pPr>
          </w:p>
        </w:tc>
      </w:tr>
      <w:tr w:rsidR="00000000" w14:paraId="3677515E" w14:textId="77777777">
        <w:trPr>
          <w:trHeight w:val="404"/>
        </w:trPr>
        <w:tc>
          <w:tcPr>
            <w:tcW w:w="4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5D1C7D74" w14:textId="77777777" w:rsidR="00603727" w:rsidRDefault="00603727">
            <w:pPr>
              <w:widowControl/>
              <w:spacing w:line="160" w:lineRule="exact"/>
              <w:ind w:firstLineChars="0" w:firstLine="0"/>
              <w:jc w:val="center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  <w:t>6</w:t>
            </w:r>
          </w:p>
        </w:tc>
        <w:tc>
          <w:tcPr>
            <w:tcW w:w="13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905C474" w14:textId="77777777" w:rsidR="00603727" w:rsidRDefault="00603727">
            <w:pPr>
              <w:widowControl/>
              <w:spacing w:line="160" w:lineRule="exact"/>
              <w:ind w:firstLineChars="0" w:firstLine="0"/>
              <w:jc w:val="center"/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  <w:t>每年职称申报</w:t>
            </w:r>
            <w:r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  <w:t xml:space="preserve">     </w:t>
            </w:r>
            <w:r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  <w:t>评审安排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D4E4C89" w14:textId="77777777" w:rsidR="00603727" w:rsidRDefault="00603727">
            <w:pPr>
              <w:widowControl/>
              <w:spacing w:line="160" w:lineRule="exact"/>
              <w:ind w:firstLineChars="0" w:firstLine="0"/>
              <w:jc w:val="center"/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  <w:t>甘人社通〔</w:t>
            </w:r>
            <w:r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  <w:t>2018</w:t>
            </w:r>
            <w:r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  <w:t>〕</w:t>
            </w:r>
            <w:r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  <w:t>268</w:t>
            </w:r>
            <w:r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  <w:t>号</w:t>
            </w:r>
          </w:p>
        </w:tc>
        <w:tc>
          <w:tcPr>
            <w:tcW w:w="181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FDB1F07" w14:textId="77777777" w:rsidR="00603727" w:rsidRDefault="00603727">
            <w:pPr>
              <w:widowControl/>
              <w:spacing w:line="160" w:lineRule="exact"/>
              <w:ind w:firstLineChars="0" w:firstLine="0"/>
              <w:jc w:val="center"/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  <w:t>发文后及时备案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4221AA" w14:textId="77777777" w:rsidR="00603727" w:rsidRDefault="00603727">
            <w:pPr>
              <w:widowControl/>
              <w:spacing w:line="160" w:lineRule="exact"/>
              <w:ind w:firstLineChars="0" w:firstLine="0"/>
              <w:jc w:val="center"/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  <w:t>各市州人社局</w:t>
            </w:r>
            <w:r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  <w:t xml:space="preserve">           </w:t>
            </w:r>
            <w:r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  <w:t>兰州新区组织部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125398" w14:textId="77777777" w:rsidR="00603727" w:rsidRDefault="00603727">
            <w:pPr>
              <w:widowControl/>
              <w:spacing w:line="160" w:lineRule="exact"/>
              <w:ind w:firstLineChars="0" w:firstLine="0"/>
              <w:jc w:val="center"/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  <w:t>职改办</w:t>
            </w:r>
            <w:r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  <w:t xml:space="preserve">        </w:t>
            </w:r>
          </w:p>
        </w:tc>
        <w:tc>
          <w:tcPr>
            <w:tcW w:w="13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221DCA15" w14:textId="77777777" w:rsidR="00603727" w:rsidRDefault="00603727">
            <w:pPr>
              <w:widowControl/>
              <w:spacing w:line="160" w:lineRule="exact"/>
              <w:ind w:firstLineChars="0" w:firstLine="0"/>
              <w:jc w:val="center"/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  <w:t>省职改办</w:t>
            </w:r>
          </w:p>
        </w:tc>
        <w:tc>
          <w:tcPr>
            <w:tcW w:w="19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DE55A0" w14:textId="77777777" w:rsidR="00603727" w:rsidRDefault="00603727">
            <w:pPr>
              <w:widowControl/>
              <w:spacing w:line="160" w:lineRule="exact"/>
              <w:ind w:firstLineChars="0" w:firstLine="0"/>
              <w:jc w:val="center"/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  <w:t>有问题的及时告知</w:t>
            </w:r>
          </w:p>
        </w:tc>
        <w:tc>
          <w:tcPr>
            <w:tcW w:w="16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B87DEB3" w14:textId="77777777" w:rsidR="00603727" w:rsidRDefault="00603727">
            <w:pPr>
              <w:widowControl/>
              <w:spacing w:line="160" w:lineRule="exact"/>
              <w:ind w:firstLineChars="0" w:firstLine="0"/>
              <w:jc w:val="center"/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</w:tr>
      <w:tr w:rsidR="00000000" w14:paraId="50565DF8" w14:textId="77777777">
        <w:trPr>
          <w:trHeight w:val="339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A7962E9" w14:textId="77777777" w:rsidR="00603727" w:rsidRDefault="00603727">
            <w:pPr>
              <w:widowControl/>
              <w:spacing w:line="160" w:lineRule="exact"/>
              <w:ind w:firstLineChars="0" w:firstLine="0"/>
              <w:jc w:val="left"/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DD43D5E" w14:textId="77777777" w:rsidR="00603727" w:rsidRDefault="00603727">
            <w:pPr>
              <w:widowControl/>
              <w:spacing w:line="160" w:lineRule="exact"/>
              <w:ind w:firstLineChars="0" w:firstLine="0"/>
              <w:jc w:val="left"/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24305E2" w14:textId="77777777" w:rsidR="00603727" w:rsidRDefault="00603727">
            <w:pPr>
              <w:widowControl/>
              <w:spacing w:line="160" w:lineRule="exact"/>
              <w:ind w:firstLineChars="0" w:firstLine="0"/>
              <w:jc w:val="left"/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8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0457490" w14:textId="77777777" w:rsidR="00603727" w:rsidRDefault="00603727">
            <w:pPr>
              <w:widowControl/>
              <w:spacing w:line="160" w:lineRule="exact"/>
              <w:ind w:firstLineChars="0" w:firstLine="0"/>
              <w:jc w:val="left"/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957A65" w14:textId="77777777" w:rsidR="00603727" w:rsidRDefault="00603727">
            <w:pPr>
              <w:widowControl/>
              <w:spacing w:line="160" w:lineRule="exact"/>
              <w:ind w:firstLineChars="0" w:firstLine="0"/>
              <w:jc w:val="center"/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  <w:t>省级系列（专业）</w:t>
            </w:r>
            <w:r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  <w:t xml:space="preserve">    </w:t>
            </w:r>
            <w:r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  <w:t>主管部门</w:t>
            </w:r>
          </w:p>
        </w:tc>
        <w:tc>
          <w:tcPr>
            <w:tcW w:w="14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8857CD6" w14:textId="77777777" w:rsidR="00603727" w:rsidRDefault="00603727">
            <w:pPr>
              <w:widowControl/>
              <w:spacing w:line="160" w:lineRule="exact"/>
              <w:ind w:firstLineChars="0" w:firstLine="0"/>
              <w:jc w:val="center"/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  <w:t>人事处（职改办）</w:t>
            </w:r>
          </w:p>
        </w:tc>
        <w:tc>
          <w:tcPr>
            <w:tcW w:w="13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412F93B" w14:textId="77777777" w:rsidR="00603727" w:rsidRDefault="00603727">
            <w:pPr>
              <w:widowControl/>
              <w:spacing w:line="160" w:lineRule="exact"/>
              <w:ind w:firstLineChars="0" w:firstLine="0"/>
              <w:jc w:val="left"/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9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6F01DF5" w14:textId="77777777" w:rsidR="00603727" w:rsidRDefault="00603727">
            <w:pPr>
              <w:widowControl/>
              <w:spacing w:line="160" w:lineRule="exact"/>
              <w:ind w:firstLineChars="0" w:firstLine="0"/>
              <w:jc w:val="left"/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4BA0B74" w14:textId="77777777" w:rsidR="00603727" w:rsidRDefault="00603727">
            <w:pPr>
              <w:widowControl/>
              <w:spacing w:line="160" w:lineRule="exact"/>
              <w:ind w:firstLineChars="0" w:firstLine="0"/>
              <w:jc w:val="left"/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</w:pPr>
          </w:p>
        </w:tc>
      </w:tr>
      <w:tr w:rsidR="00000000" w14:paraId="1EB11AA8" w14:textId="77777777">
        <w:trPr>
          <w:trHeight w:val="416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C5FE476" w14:textId="77777777" w:rsidR="00603727" w:rsidRDefault="00603727">
            <w:pPr>
              <w:widowControl/>
              <w:spacing w:line="160" w:lineRule="exact"/>
              <w:ind w:firstLineChars="0" w:firstLine="0"/>
              <w:jc w:val="left"/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5CC55E4" w14:textId="77777777" w:rsidR="00603727" w:rsidRDefault="00603727">
            <w:pPr>
              <w:widowControl/>
              <w:spacing w:line="160" w:lineRule="exact"/>
              <w:ind w:firstLineChars="0" w:firstLine="0"/>
              <w:jc w:val="left"/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B07C932" w14:textId="77777777" w:rsidR="00603727" w:rsidRDefault="00603727">
            <w:pPr>
              <w:widowControl/>
              <w:spacing w:line="160" w:lineRule="exact"/>
              <w:ind w:firstLineChars="0" w:firstLine="0"/>
              <w:jc w:val="left"/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8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4BE53EF" w14:textId="77777777" w:rsidR="00603727" w:rsidRDefault="00603727">
            <w:pPr>
              <w:widowControl/>
              <w:spacing w:line="160" w:lineRule="exact"/>
              <w:ind w:firstLineChars="0" w:firstLine="0"/>
              <w:jc w:val="left"/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A6F0AE" w14:textId="77777777" w:rsidR="00603727" w:rsidRDefault="00603727">
            <w:pPr>
              <w:widowControl/>
              <w:spacing w:line="160" w:lineRule="exact"/>
              <w:ind w:firstLineChars="0" w:firstLine="0"/>
              <w:jc w:val="center"/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  <w:t>有评审权的省直</w:t>
            </w:r>
            <w:r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  <w:t xml:space="preserve">      </w:t>
            </w:r>
            <w:r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  <w:t>企事业单位</w:t>
            </w:r>
          </w:p>
        </w:tc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36C42E4" w14:textId="77777777" w:rsidR="00603727" w:rsidRDefault="00603727">
            <w:pPr>
              <w:widowControl/>
              <w:spacing w:line="160" w:lineRule="exact"/>
              <w:ind w:firstLineChars="0" w:firstLine="0"/>
              <w:jc w:val="left"/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3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B4EEC16" w14:textId="77777777" w:rsidR="00603727" w:rsidRDefault="00603727">
            <w:pPr>
              <w:widowControl/>
              <w:spacing w:line="160" w:lineRule="exact"/>
              <w:ind w:firstLineChars="0" w:firstLine="0"/>
              <w:jc w:val="left"/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9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DC3D7DE" w14:textId="77777777" w:rsidR="00603727" w:rsidRDefault="00603727">
            <w:pPr>
              <w:widowControl/>
              <w:spacing w:line="160" w:lineRule="exact"/>
              <w:ind w:firstLineChars="0" w:firstLine="0"/>
              <w:jc w:val="left"/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D3D2B41" w14:textId="77777777" w:rsidR="00603727" w:rsidRDefault="00603727">
            <w:pPr>
              <w:widowControl/>
              <w:spacing w:line="160" w:lineRule="exact"/>
              <w:ind w:firstLineChars="0" w:firstLine="0"/>
              <w:jc w:val="left"/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</w:pPr>
          </w:p>
        </w:tc>
      </w:tr>
      <w:tr w:rsidR="00000000" w14:paraId="2583D7D7" w14:textId="77777777">
        <w:trPr>
          <w:trHeight w:val="423"/>
        </w:trPr>
        <w:tc>
          <w:tcPr>
            <w:tcW w:w="4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5861CC" w14:textId="77777777" w:rsidR="00603727" w:rsidRDefault="00603727">
            <w:pPr>
              <w:widowControl/>
              <w:spacing w:line="160" w:lineRule="exact"/>
              <w:ind w:firstLineChars="0" w:firstLine="0"/>
              <w:jc w:val="center"/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3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C7C84" w14:textId="77777777" w:rsidR="00603727" w:rsidRDefault="00603727">
            <w:pPr>
              <w:widowControl/>
              <w:spacing w:line="160" w:lineRule="exact"/>
              <w:ind w:firstLineChars="0" w:firstLine="0"/>
              <w:jc w:val="center"/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  <w:t>各类临时性备案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1B0A3" w14:textId="77777777" w:rsidR="00603727" w:rsidRDefault="00603727">
            <w:pPr>
              <w:widowControl/>
              <w:spacing w:line="160" w:lineRule="exact"/>
              <w:ind w:firstLineChars="0" w:firstLine="0"/>
              <w:jc w:val="center"/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  <w:t>本通知</w:t>
            </w:r>
          </w:p>
        </w:tc>
        <w:tc>
          <w:tcPr>
            <w:tcW w:w="18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525181" w14:textId="77777777" w:rsidR="00603727" w:rsidRDefault="00603727">
            <w:pPr>
              <w:widowControl/>
              <w:spacing w:line="160" w:lineRule="exact"/>
              <w:ind w:firstLineChars="0" w:firstLine="0"/>
              <w:jc w:val="center"/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  <w:t>随时备案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0D981A" w14:textId="77777777" w:rsidR="00603727" w:rsidRDefault="00603727">
            <w:pPr>
              <w:widowControl/>
              <w:spacing w:line="160" w:lineRule="exact"/>
              <w:ind w:firstLineChars="0" w:firstLine="0"/>
              <w:jc w:val="center"/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  <w:t>各市州人社局</w:t>
            </w:r>
            <w:r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  <w:t xml:space="preserve">       </w:t>
            </w:r>
            <w:r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  <w:t xml:space="preserve">          </w:t>
            </w:r>
            <w:r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  <w:t>兰州新区组织部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912046" w14:textId="77777777" w:rsidR="00603727" w:rsidRDefault="00603727">
            <w:pPr>
              <w:widowControl/>
              <w:spacing w:line="160" w:lineRule="exact"/>
              <w:ind w:firstLineChars="0" w:firstLine="0"/>
              <w:jc w:val="center"/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  <w:t>职改办</w:t>
            </w:r>
            <w:r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  <w:t xml:space="preserve">        </w:t>
            </w:r>
          </w:p>
        </w:tc>
        <w:tc>
          <w:tcPr>
            <w:tcW w:w="13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8FD69A" w14:textId="77777777" w:rsidR="00603727" w:rsidRDefault="00603727">
            <w:pPr>
              <w:widowControl/>
              <w:spacing w:line="160" w:lineRule="exact"/>
              <w:ind w:firstLineChars="0" w:firstLine="0"/>
              <w:jc w:val="center"/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  <w:t>省职改办</w:t>
            </w:r>
          </w:p>
        </w:tc>
        <w:tc>
          <w:tcPr>
            <w:tcW w:w="19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89C20" w14:textId="77777777" w:rsidR="00603727" w:rsidRDefault="00603727">
            <w:pPr>
              <w:widowControl/>
              <w:spacing w:line="160" w:lineRule="exact"/>
              <w:ind w:firstLineChars="0" w:firstLine="0"/>
              <w:jc w:val="center"/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  <w:t>有问题的及时告知</w:t>
            </w:r>
          </w:p>
        </w:tc>
        <w:tc>
          <w:tcPr>
            <w:tcW w:w="16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A61B9" w14:textId="77777777" w:rsidR="00603727" w:rsidRDefault="00603727">
            <w:pPr>
              <w:widowControl/>
              <w:spacing w:line="160" w:lineRule="exact"/>
              <w:ind w:firstLineChars="0" w:firstLine="0"/>
              <w:jc w:val="left"/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  <w:t>目前，主要指标有</w:t>
            </w:r>
            <w:r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  <w:t>“</w:t>
            </w:r>
            <w:r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  <w:t>经人社厅同意</w:t>
            </w:r>
            <w:r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  <w:t>”“</w:t>
            </w:r>
            <w:r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  <w:t>经省职改办同意</w:t>
            </w:r>
            <w:r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  <w:t>”</w:t>
            </w:r>
            <w:r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  <w:t>等字样的公文。</w:t>
            </w:r>
          </w:p>
        </w:tc>
      </w:tr>
      <w:tr w:rsidR="00000000" w14:paraId="2E916F61" w14:textId="77777777">
        <w:trPr>
          <w:trHeight w:val="358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C2095" w14:textId="77777777" w:rsidR="00603727" w:rsidRDefault="00603727">
            <w:pPr>
              <w:widowControl/>
              <w:spacing w:line="160" w:lineRule="exact"/>
              <w:ind w:firstLineChars="0" w:firstLine="0"/>
              <w:jc w:val="left"/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AC6EC" w14:textId="77777777" w:rsidR="00603727" w:rsidRDefault="00603727">
            <w:pPr>
              <w:widowControl/>
              <w:spacing w:line="160" w:lineRule="exact"/>
              <w:ind w:firstLineChars="0" w:firstLine="0"/>
              <w:jc w:val="left"/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E40EB" w14:textId="77777777" w:rsidR="00603727" w:rsidRDefault="00603727">
            <w:pPr>
              <w:widowControl/>
              <w:spacing w:line="160" w:lineRule="exact"/>
              <w:ind w:firstLineChars="0" w:firstLine="0"/>
              <w:jc w:val="left"/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8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D7ADF" w14:textId="77777777" w:rsidR="00603727" w:rsidRDefault="00603727">
            <w:pPr>
              <w:widowControl/>
              <w:spacing w:line="160" w:lineRule="exact"/>
              <w:ind w:firstLineChars="0" w:firstLine="0"/>
              <w:jc w:val="left"/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DF8E75" w14:textId="77777777" w:rsidR="00603727" w:rsidRDefault="00603727">
            <w:pPr>
              <w:widowControl/>
              <w:spacing w:line="160" w:lineRule="exact"/>
              <w:ind w:firstLineChars="0" w:firstLine="0"/>
              <w:jc w:val="center"/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  <w:t>省级系列（专业）</w:t>
            </w:r>
            <w:r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  <w:t xml:space="preserve">    </w:t>
            </w:r>
            <w:r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  <w:t>主管部门</w:t>
            </w:r>
          </w:p>
        </w:tc>
        <w:tc>
          <w:tcPr>
            <w:tcW w:w="14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569095B" w14:textId="77777777" w:rsidR="00603727" w:rsidRDefault="00603727">
            <w:pPr>
              <w:widowControl/>
              <w:spacing w:line="160" w:lineRule="exact"/>
              <w:ind w:firstLineChars="0" w:firstLine="0"/>
              <w:jc w:val="center"/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  <w:t>人事处（职改办）</w:t>
            </w:r>
          </w:p>
        </w:tc>
        <w:tc>
          <w:tcPr>
            <w:tcW w:w="13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89C48" w14:textId="77777777" w:rsidR="00603727" w:rsidRDefault="00603727">
            <w:pPr>
              <w:widowControl/>
              <w:spacing w:line="160" w:lineRule="exact"/>
              <w:ind w:firstLineChars="0" w:firstLine="0"/>
              <w:jc w:val="left"/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9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06725" w14:textId="77777777" w:rsidR="00603727" w:rsidRDefault="00603727">
            <w:pPr>
              <w:widowControl/>
              <w:spacing w:line="160" w:lineRule="exact"/>
              <w:ind w:firstLineChars="0" w:firstLine="0"/>
              <w:jc w:val="left"/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1F35A" w14:textId="77777777" w:rsidR="00603727" w:rsidRDefault="00603727">
            <w:pPr>
              <w:widowControl/>
              <w:spacing w:line="160" w:lineRule="exact"/>
              <w:ind w:firstLineChars="0" w:firstLine="0"/>
              <w:jc w:val="left"/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</w:pPr>
          </w:p>
        </w:tc>
      </w:tr>
      <w:tr w:rsidR="00000000" w14:paraId="31D93123" w14:textId="77777777">
        <w:trPr>
          <w:trHeight w:val="294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AB21C" w14:textId="77777777" w:rsidR="00603727" w:rsidRDefault="00603727">
            <w:pPr>
              <w:widowControl/>
              <w:spacing w:line="160" w:lineRule="exact"/>
              <w:ind w:firstLineChars="0" w:firstLine="0"/>
              <w:jc w:val="left"/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FA14B" w14:textId="77777777" w:rsidR="00603727" w:rsidRDefault="00603727">
            <w:pPr>
              <w:widowControl/>
              <w:spacing w:line="160" w:lineRule="exact"/>
              <w:ind w:firstLineChars="0" w:firstLine="0"/>
              <w:jc w:val="left"/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B9685" w14:textId="77777777" w:rsidR="00603727" w:rsidRDefault="00603727">
            <w:pPr>
              <w:widowControl/>
              <w:spacing w:line="160" w:lineRule="exact"/>
              <w:ind w:firstLineChars="0" w:firstLine="0"/>
              <w:jc w:val="left"/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8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A4D6D" w14:textId="77777777" w:rsidR="00603727" w:rsidRDefault="00603727">
            <w:pPr>
              <w:widowControl/>
              <w:spacing w:line="160" w:lineRule="exact"/>
              <w:ind w:firstLineChars="0" w:firstLine="0"/>
              <w:jc w:val="left"/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2911A8" w14:textId="77777777" w:rsidR="00603727" w:rsidRDefault="00603727">
            <w:pPr>
              <w:widowControl/>
              <w:spacing w:line="160" w:lineRule="exact"/>
              <w:ind w:firstLineChars="0" w:firstLine="0"/>
              <w:jc w:val="center"/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  <w:t>有评审权的省直</w:t>
            </w:r>
            <w:r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  <w:t xml:space="preserve">      </w:t>
            </w:r>
            <w:r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  <w:t>企事业单位</w:t>
            </w:r>
          </w:p>
        </w:tc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49749AD" w14:textId="77777777" w:rsidR="00603727" w:rsidRDefault="00603727">
            <w:pPr>
              <w:widowControl/>
              <w:spacing w:line="160" w:lineRule="exact"/>
              <w:ind w:firstLineChars="0" w:firstLine="0"/>
              <w:jc w:val="left"/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3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23E0C" w14:textId="77777777" w:rsidR="00603727" w:rsidRDefault="00603727">
            <w:pPr>
              <w:widowControl/>
              <w:spacing w:line="160" w:lineRule="exact"/>
              <w:ind w:firstLineChars="0" w:firstLine="0"/>
              <w:jc w:val="left"/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9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34826" w14:textId="77777777" w:rsidR="00603727" w:rsidRDefault="00603727">
            <w:pPr>
              <w:widowControl/>
              <w:spacing w:line="160" w:lineRule="exact"/>
              <w:ind w:firstLineChars="0" w:firstLine="0"/>
              <w:jc w:val="left"/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3A1F6" w14:textId="77777777" w:rsidR="00603727" w:rsidRDefault="00603727">
            <w:pPr>
              <w:widowControl/>
              <w:spacing w:line="160" w:lineRule="exact"/>
              <w:ind w:firstLineChars="0" w:firstLine="0"/>
              <w:jc w:val="left"/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</w:pPr>
          </w:p>
        </w:tc>
      </w:tr>
    </w:tbl>
    <w:p w14:paraId="743ECC3A" w14:textId="77777777" w:rsidR="00603727" w:rsidRDefault="00603727">
      <w:pPr>
        <w:adjustRightInd w:val="0"/>
        <w:snapToGrid w:val="0"/>
        <w:spacing w:line="160" w:lineRule="exact"/>
        <w:ind w:firstLineChars="0" w:firstLine="0"/>
        <w:rPr>
          <w:rFonts w:ascii="Times New Roman" w:hAnsi="Times New Roman"/>
        </w:rPr>
      </w:pPr>
    </w:p>
    <w:sectPr w:rsidR="00000000">
      <w:headerReference w:type="default" r:id="rId6"/>
      <w:footerReference w:type="default" r:id="rId7"/>
      <w:pgSz w:w="16838" w:h="11906" w:orient="landscape"/>
      <w:pgMar w:top="567" w:right="1440" w:bottom="567" w:left="1440" w:header="851" w:footer="992" w:gutter="0"/>
      <w:cols w:space="720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B02AD5" w14:textId="77777777" w:rsidR="00603727" w:rsidRDefault="00603727">
      <w:pPr>
        <w:spacing w:line="240" w:lineRule="auto"/>
        <w:ind w:firstLine="640"/>
      </w:pPr>
      <w:r>
        <w:separator/>
      </w:r>
    </w:p>
  </w:endnote>
  <w:endnote w:type="continuationSeparator" w:id="0">
    <w:p w14:paraId="3CD62474" w14:textId="77777777" w:rsidR="00603727" w:rsidRDefault="00603727"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99E73A" w14:textId="77777777" w:rsidR="00603727" w:rsidRDefault="00603727">
    <w:pPr>
      <w:pStyle w:val="a7"/>
      <w:ind w:firstLine="360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 w:eastAsia="zh-CN"/>
      </w:rPr>
      <w:t>1</w:t>
    </w:r>
    <w:r>
      <w:fldChar w:fldCharType="end"/>
    </w:r>
  </w:p>
  <w:p w14:paraId="3248662D" w14:textId="77777777" w:rsidR="00603727" w:rsidRDefault="00603727">
    <w:pPr>
      <w:pStyle w:val="a7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2DB5F9" w14:textId="77777777" w:rsidR="00603727" w:rsidRDefault="00603727">
      <w:pPr>
        <w:spacing w:line="240" w:lineRule="auto"/>
        <w:ind w:firstLine="640"/>
      </w:pPr>
      <w:r>
        <w:separator/>
      </w:r>
    </w:p>
  </w:footnote>
  <w:footnote w:type="continuationSeparator" w:id="0">
    <w:p w14:paraId="4006C2D7" w14:textId="77777777" w:rsidR="00603727" w:rsidRDefault="00603727"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534823" w14:textId="77777777" w:rsidR="00603727" w:rsidRDefault="00603727">
    <w:pPr>
      <w:pStyle w:val="a9"/>
      <w:pBdr>
        <w:bottom w:val="none" w:sz="0" w:space="0" w:color="auto"/>
      </w:pBdr>
      <w:ind w:firstLineChars="0" w:firstLine="0"/>
      <w:jc w:val="left"/>
      <w:rPr>
        <w:rFonts w:ascii="黑体" w:eastAsia="黑体" w:hAnsi="黑体" w:cs="黑体" w:hint="eastAsia"/>
        <w:sz w:val="28"/>
        <w:szCs w:val="28"/>
      </w:rPr>
    </w:pPr>
    <w:r>
      <w:rPr>
        <w:rFonts w:ascii="黑体" w:eastAsia="黑体" w:hAnsi="黑体" w:cs="黑体" w:hint="eastAsia"/>
        <w:sz w:val="28"/>
        <w:szCs w:val="28"/>
      </w:rPr>
      <w:t>附件</w:t>
    </w:r>
    <w:r>
      <w:rPr>
        <w:rFonts w:ascii="黑体" w:eastAsia="黑体" w:hAnsi="黑体" w:cs="黑体" w:hint="eastAsia"/>
        <w:sz w:val="28"/>
        <w:szCs w:val="28"/>
      </w:rPr>
      <w:t>3</w:t>
    </w:r>
    <w:r>
      <w:rPr>
        <w:rFonts w:ascii="黑体" w:eastAsia="黑体" w:hAnsi="黑体" w:cs="黑体" w:hint="eastAsia"/>
        <w:sz w:val="28"/>
        <w:szCs w:val="28"/>
      </w:rPr>
      <w:t>：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HorizontalSpacing w:val="160"/>
  <w:drawingGridVerticalSpacing w:val="4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ZGJhZTlmYTUxOGZmZDAwMzRhOGRlYzY5MzdjNTQzNDEifQ=="/>
  </w:docVars>
  <w:rsids>
    <w:rsidRoot w:val="00A43760"/>
    <w:rsid w:val="00014361"/>
    <w:rsid w:val="000D7D51"/>
    <w:rsid w:val="000E3EA7"/>
    <w:rsid w:val="0012287D"/>
    <w:rsid w:val="00142889"/>
    <w:rsid w:val="001B4409"/>
    <w:rsid w:val="00216C8B"/>
    <w:rsid w:val="00220178"/>
    <w:rsid w:val="0022082B"/>
    <w:rsid w:val="00221529"/>
    <w:rsid w:val="0026499A"/>
    <w:rsid w:val="003503DB"/>
    <w:rsid w:val="003849E9"/>
    <w:rsid w:val="003E3BFB"/>
    <w:rsid w:val="003E50D8"/>
    <w:rsid w:val="003F22FF"/>
    <w:rsid w:val="004028EA"/>
    <w:rsid w:val="00422E8A"/>
    <w:rsid w:val="004744C9"/>
    <w:rsid w:val="00506E12"/>
    <w:rsid w:val="005078AD"/>
    <w:rsid w:val="00602094"/>
    <w:rsid w:val="00603727"/>
    <w:rsid w:val="00637925"/>
    <w:rsid w:val="00641E55"/>
    <w:rsid w:val="006A7AFB"/>
    <w:rsid w:val="006D026A"/>
    <w:rsid w:val="007465BA"/>
    <w:rsid w:val="00752E0D"/>
    <w:rsid w:val="007A74D1"/>
    <w:rsid w:val="0082627F"/>
    <w:rsid w:val="00881F65"/>
    <w:rsid w:val="00892D22"/>
    <w:rsid w:val="00896F80"/>
    <w:rsid w:val="008A07BB"/>
    <w:rsid w:val="0096305B"/>
    <w:rsid w:val="009C30D0"/>
    <w:rsid w:val="00A43760"/>
    <w:rsid w:val="00AE5FA2"/>
    <w:rsid w:val="00B04168"/>
    <w:rsid w:val="00BA02B5"/>
    <w:rsid w:val="00BF1FDB"/>
    <w:rsid w:val="00C43A21"/>
    <w:rsid w:val="00CD315F"/>
    <w:rsid w:val="00D344DF"/>
    <w:rsid w:val="00DE52D0"/>
    <w:rsid w:val="00DF6DD7"/>
    <w:rsid w:val="00ED19A2"/>
    <w:rsid w:val="00FC36DA"/>
    <w:rsid w:val="00FF26F2"/>
    <w:rsid w:val="1DF76E75"/>
    <w:rsid w:val="51DE7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 fillcolor="white">
      <v:fill color="white"/>
    </o:shapedefaults>
    <o:shapelayout v:ext="edit">
      <o:idmap v:ext="edit" data="1"/>
    </o:shapelayout>
  </w:shapeDefaults>
  <w:decimalSymbol w:val="."/>
  <w:listSeparator w:val=","/>
  <w14:docId w14:val="6E9CA56E"/>
  <w15:chartTrackingRefBased/>
  <w15:docId w15:val="{91AA3C11-8B81-4F8A-9128-4826DBFBB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pacing w:line="600" w:lineRule="exact"/>
      <w:ind w:firstLineChars="200" w:firstLine="200"/>
      <w:jc w:val="both"/>
    </w:pPr>
    <w:rPr>
      <w:rFonts w:eastAsia="仿宋"/>
      <w:kern w:val="2"/>
      <w:sz w:val="32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outlineLvl w:val="0"/>
    </w:pPr>
    <w:rPr>
      <w:rFonts w:ascii="Times New Roman" w:eastAsia="黑体" w:hAnsi="Times New Roman"/>
      <w:bCs/>
      <w:kern w:val="44"/>
      <w:szCs w:val="44"/>
    </w:rPr>
  </w:style>
  <w:style w:type="paragraph" w:styleId="2">
    <w:name w:val="heading 2"/>
    <w:basedOn w:val="a"/>
    <w:next w:val="a"/>
    <w:link w:val="20"/>
    <w:uiPriority w:val="9"/>
    <w:qFormat/>
    <w:pPr>
      <w:keepNext/>
      <w:keepLines/>
      <w:spacing w:before="260" w:after="260" w:line="416" w:lineRule="atLeast"/>
      <w:outlineLvl w:val="1"/>
    </w:pPr>
    <w:rPr>
      <w:rFonts w:ascii="Calibri Light" w:eastAsia="宋体" w:hAnsi="Calibri Light"/>
      <w:b/>
      <w:bCs/>
      <w:szCs w:val="32"/>
    </w:rPr>
  </w:style>
  <w:style w:type="paragraph" w:styleId="3">
    <w:name w:val="heading 3"/>
    <w:basedOn w:val="a"/>
    <w:next w:val="a"/>
    <w:link w:val="30"/>
    <w:uiPriority w:val="9"/>
    <w:qFormat/>
    <w:pPr>
      <w:keepNext/>
      <w:keepLines/>
      <w:outlineLvl w:val="2"/>
    </w:pPr>
    <w:rPr>
      <w:rFonts w:ascii="Times New Roman" w:eastAsia="楷体" w:hAnsi="Times New Roman"/>
      <w:bCs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link w:val="1"/>
    <w:uiPriority w:val="9"/>
    <w:rPr>
      <w:rFonts w:ascii="Times New Roman" w:eastAsia="黑体" w:hAnsi="Times New Roman" w:cs="Times New Roman"/>
      <w:bCs/>
      <w:kern w:val="44"/>
      <w:sz w:val="32"/>
      <w:szCs w:val="44"/>
    </w:rPr>
  </w:style>
  <w:style w:type="character" w:customStyle="1" w:styleId="20">
    <w:name w:val="标题 2 字符"/>
    <w:link w:val="2"/>
    <w:uiPriority w:val="9"/>
    <w:rPr>
      <w:rFonts w:ascii="Calibri Light" w:eastAsia="宋体" w:hAnsi="Calibri Light" w:cs="Times New Roman"/>
      <w:b/>
      <w:bCs/>
      <w:sz w:val="32"/>
      <w:szCs w:val="32"/>
    </w:rPr>
  </w:style>
  <w:style w:type="character" w:customStyle="1" w:styleId="30">
    <w:name w:val="标题 3 字符"/>
    <w:link w:val="3"/>
    <w:uiPriority w:val="9"/>
    <w:rPr>
      <w:rFonts w:ascii="Times New Roman" w:eastAsia="楷体" w:hAnsi="Times New Roman" w:cs="Times New Roman"/>
      <w:bCs/>
      <w:sz w:val="32"/>
      <w:szCs w:val="32"/>
    </w:rPr>
  </w:style>
  <w:style w:type="paragraph" w:styleId="a3">
    <w:name w:val="Date"/>
    <w:basedOn w:val="a"/>
    <w:next w:val="a"/>
    <w:link w:val="a4"/>
    <w:uiPriority w:val="99"/>
    <w:unhideWhenUsed/>
    <w:pPr>
      <w:ind w:leftChars="2500" w:left="100"/>
    </w:pPr>
  </w:style>
  <w:style w:type="character" w:customStyle="1" w:styleId="a4">
    <w:name w:val="日期 字符"/>
    <w:link w:val="a3"/>
    <w:uiPriority w:val="99"/>
    <w:semiHidden/>
    <w:rPr>
      <w:rFonts w:eastAsia="仿宋"/>
      <w:sz w:val="32"/>
    </w:rPr>
  </w:style>
  <w:style w:type="paragraph" w:styleId="a5">
    <w:name w:val="Balloon Text"/>
    <w:basedOn w:val="a"/>
    <w:link w:val="a6"/>
    <w:uiPriority w:val="99"/>
    <w:unhideWhenUsed/>
    <w:pPr>
      <w:spacing w:line="240" w:lineRule="auto"/>
    </w:pPr>
    <w:rPr>
      <w:sz w:val="18"/>
      <w:szCs w:val="18"/>
    </w:rPr>
  </w:style>
  <w:style w:type="character" w:customStyle="1" w:styleId="a6">
    <w:name w:val="批注框文本 字符"/>
    <w:link w:val="a5"/>
    <w:uiPriority w:val="99"/>
    <w:semiHidden/>
    <w:rPr>
      <w:rFonts w:eastAsia="仿宋"/>
      <w:sz w:val="18"/>
      <w:szCs w:val="18"/>
    </w:rPr>
  </w:style>
  <w:style w:type="paragraph" w:styleId="a7">
    <w:name w:val="footer"/>
    <w:basedOn w:val="a"/>
    <w:link w:val="a8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link w:val="a7"/>
    <w:uiPriority w:val="99"/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a">
    <w:name w:val="页眉 字符"/>
    <w:link w:val="a9"/>
    <w:uiPriority w:val="99"/>
    <w:rPr>
      <w:sz w:val="18"/>
      <w:szCs w:val="18"/>
    </w:rPr>
  </w:style>
  <w:style w:type="paragraph" w:styleId="ab">
    <w:name w:val="Title"/>
    <w:basedOn w:val="a"/>
    <w:next w:val="a"/>
    <w:link w:val="ac"/>
    <w:qFormat/>
    <w:pPr>
      <w:jc w:val="center"/>
      <w:outlineLvl w:val="0"/>
    </w:pPr>
    <w:rPr>
      <w:rFonts w:ascii="Calibri Light" w:eastAsia="方正小标宋简体" w:hAnsi="Calibri Light"/>
      <w:b/>
      <w:bCs/>
      <w:sz w:val="44"/>
      <w:szCs w:val="32"/>
    </w:rPr>
  </w:style>
  <w:style w:type="character" w:customStyle="1" w:styleId="ac">
    <w:name w:val="标题 字符"/>
    <w:link w:val="ab"/>
    <w:rPr>
      <w:rFonts w:ascii="Calibri Light" w:eastAsia="方正小标宋简体" w:hAnsi="Calibri Light" w:cs="Times New Roman"/>
      <w:b/>
      <w:bCs/>
      <w:sz w:val="44"/>
      <w:szCs w:val="32"/>
    </w:rPr>
  </w:style>
  <w:style w:type="character" w:styleId="ad">
    <w:name w:val="Hyperlink"/>
    <w:uiPriority w:val="99"/>
    <w:unhideWhenUsed/>
    <w:rPr>
      <w:color w:val="0563C1"/>
      <w:u w:val="single"/>
    </w:rPr>
  </w:style>
  <w:style w:type="paragraph" w:styleId="ae">
    <w:name w:val="List Paragraph"/>
    <w:basedOn w:val="a"/>
    <w:uiPriority w:val="34"/>
    <w:qFormat/>
    <w:pPr>
      <w:ind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x-cp20936"/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173</Words>
  <Characters>992</Characters>
  <Application>Microsoft Office Word</Application>
  <DocSecurity>0</DocSecurity>
  <Lines>8</Lines>
  <Paragraphs>2</Paragraphs>
  <ScaleCrop>false</ScaleCrop>
  <Company/>
  <LinksUpToDate>false</LinksUpToDate>
  <CharactersWithSpaces>1163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xdg xdg</dc:creator>
  <cp:keywords/>
  <dc:description/>
  <cp:lastModifiedBy>马瑛</cp:lastModifiedBy>
  <cp:revision>2</cp:revision>
  <cp:lastPrinted>2019-07-05T08:03:00Z</cp:lastPrinted>
  <dcterms:created xsi:type="dcterms:W3CDTF">2023-08-18T02:11:00Z</dcterms:created>
  <dcterms:modified xsi:type="dcterms:W3CDTF">2023-08-18T02:11:00Z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03DE3004EBDF47659E49FE633B08755C_12</vt:lpwstr>
  </property>
</Properties>
</file>